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622C" w14:textId="178CFE48" w:rsidR="00996C62" w:rsidRDefault="00996C62" w:rsidP="00996C62">
      <w:pPr>
        <w:pStyle w:val="Heading2"/>
      </w:pPr>
      <w:r>
        <w:t>Suggested Tabular Display: Risk of Bias</w:t>
      </w:r>
    </w:p>
    <w:tbl>
      <w:tblPr>
        <w:tblW w:w="90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992"/>
        <w:gridCol w:w="1134"/>
        <w:gridCol w:w="709"/>
        <w:gridCol w:w="992"/>
        <w:gridCol w:w="851"/>
        <w:gridCol w:w="850"/>
        <w:gridCol w:w="2694"/>
      </w:tblGrid>
      <w:tr w:rsidR="00343CF8" w:rsidRPr="001F07DC" w14:paraId="638BA566" w14:textId="77777777" w:rsidTr="006A3589">
        <w:trPr>
          <w:cantSplit/>
          <w:trHeight w:val="20"/>
          <w:tblHeader/>
        </w:trPr>
        <w:tc>
          <w:tcPr>
            <w:tcW w:w="841" w:type="dxa"/>
            <w:shd w:val="clear" w:color="auto" w:fill="EDEDED"/>
            <w:noWrap/>
            <w:hideMark/>
          </w:tcPr>
          <w:p w14:paraId="6EFA5BAE" w14:textId="77777777" w:rsidR="00343CF8" w:rsidRPr="001F07DC" w:rsidRDefault="00343CF8" w:rsidP="006A3589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</w:t>
            </w:r>
          </w:p>
          <w:p w14:paraId="159C1F0B" w14:textId="77777777" w:rsidR="00343CF8" w:rsidRPr="001F07DC" w:rsidRDefault="00343CF8" w:rsidP="006A3589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EDEDED"/>
          </w:tcPr>
          <w:p w14:paraId="215FB427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Estimate</w:t>
            </w:r>
          </w:p>
        </w:tc>
        <w:tc>
          <w:tcPr>
            <w:tcW w:w="1134" w:type="dxa"/>
            <w:shd w:val="clear" w:color="auto" w:fill="EDEDED"/>
            <w:noWrap/>
            <w:hideMark/>
          </w:tcPr>
          <w:p w14:paraId="6F8EF6C2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Participants </w:t>
            </w:r>
          </w:p>
        </w:tc>
        <w:tc>
          <w:tcPr>
            <w:tcW w:w="709" w:type="dxa"/>
            <w:shd w:val="clear" w:color="auto" w:fill="EDEDED"/>
            <w:noWrap/>
            <w:hideMark/>
          </w:tcPr>
          <w:p w14:paraId="5A9D7253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Index test </w:t>
            </w:r>
          </w:p>
        </w:tc>
        <w:tc>
          <w:tcPr>
            <w:tcW w:w="992" w:type="dxa"/>
            <w:shd w:val="clear" w:color="auto" w:fill="EDEDED"/>
            <w:noWrap/>
            <w:hideMark/>
          </w:tcPr>
          <w:p w14:paraId="6537D21C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Target condition </w:t>
            </w:r>
          </w:p>
        </w:tc>
        <w:tc>
          <w:tcPr>
            <w:tcW w:w="851" w:type="dxa"/>
            <w:shd w:val="clear" w:color="auto" w:fill="EDEDED"/>
            <w:noWrap/>
            <w:hideMark/>
          </w:tcPr>
          <w:p w14:paraId="298474F5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Analysis</w:t>
            </w:r>
          </w:p>
        </w:tc>
        <w:tc>
          <w:tcPr>
            <w:tcW w:w="850" w:type="dxa"/>
            <w:shd w:val="clear" w:color="auto" w:fill="EDEDED"/>
          </w:tcPr>
          <w:p w14:paraId="5987AD59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Overall</w:t>
            </w:r>
          </w:p>
        </w:tc>
        <w:tc>
          <w:tcPr>
            <w:tcW w:w="2694" w:type="dxa"/>
            <w:shd w:val="clear" w:color="auto" w:fill="EDEDED"/>
          </w:tcPr>
          <w:p w14:paraId="45122113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Rationale </w:t>
            </w:r>
          </w:p>
        </w:tc>
      </w:tr>
      <w:tr w:rsidR="00343CF8" w:rsidRPr="001F07DC" w14:paraId="7CD0C146" w14:textId="77777777" w:rsidTr="006A3589">
        <w:trPr>
          <w:cantSplit/>
          <w:trHeight w:val="20"/>
        </w:trPr>
        <w:tc>
          <w:tcPr>
            <w:tcW w:w="841" w:type="dxa"/>
            <w:noWrap/>
            <w:hideMark/>
          </w:tcPr>
          <w:p w14:paraId="7F552F8A" w14:textId="77777777" w:rsidR="00343CF8" w:rsidRPr="001F07DC" w:rsidRDefault="00343CF8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 1</w:t>
            </w:r>
          </w:p>
        </w:tc>
        <w:tc>
          <w:tcPr>
            <w:tcW w:w="992" w:type="dxa"/>
          </w:tcPr>
          <w:p w14:paraId="020DBA25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Wingdings" w:hAnsi="Aptos" w:cs="Wingdings"/>
                <w:kern w:val="0"/>
                <w:sz w:val="16"/>
                <w:szCs w:val="16"/>
                <w:shd w:val="clear" w:color="auto" w:fill="D6E3BC"/>
                <w:lang w:eastAsia="en-GB"/>
                <w14:ligatures w14:val="none"/>
              </w:rPr>
            </w:pPr>
            <w:r w:rsidRPr="001F07D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E2EFD9"/>
            <w:noWrap/>
            <w:hideMark/>
          </w:tcPr>
          <w:p w14:paraId="63AADE67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709" w:type="dxa"/>
            <w:shd w:val="clear" w:color="auto" w:fill="E2EFD9"/>
            <w:noWrap/>
            <w:hideMark/>
          </w:tcPr>
          <w:p w14:paraId="2D2301C5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992" w:type="dxa"/>
            <w:shd w:val="clear" w:color="auto" w:fill="DEEAF6"/>
            <w:noWrap/>
            <w:hideMark/>
          </w:tcPr>
          <w:p w14:paraId="33079FB6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II</w:t>
            </w:r>
          </w:p>
        </w:tc>
        <w:tc>
          <w:tcPr>
            <w:tcW w:w="851" w:type="dxa"/>
            <w:shd w:val="clear" w:color="auto" w:fill="E2EFD9"/>
            <w:noWrap/>
            <w:hideMark/>
          </w:tcPr>
          <w:p w14:paraId="4686C4FC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850" w:type="dxa"/>
            <w:shd w:val="clear" w:color="auto" w:fill="DEEAF6"/>
          </w:tcPr>
          <w:p w14:paraId="3B3FD668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Wingdings" w:hAnsi="Aptos" w:cs="Wingdings"/>
                <w:b/>
                <w:bCs/>
                <w:kern w:val="0"/>
                <w:sz w:val="16"/>
                <w:szCs w:val="16"/>
                <w:shd w:val="clear" w:color="auto" w:fill="D6E3BC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II</w:t>
            </w:r>
          </w:p>
        </w:tc>
        <w:tc>
          <w:tcPr>
            <w:tcW w:w="2694" w:type="dxa"/>
            <w:shd w:val="clear" w:color="auto" w:fill="FFFFFF"/>
          </w:tcPr>
          <w:p w14:paraId="1B112BF9" w14:textId="77777777" w:rsidR="00343CF8" w:rsidRPr="001F07DC" w:rsidRDefault="00343CF8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Unclear whether ref standard interpreted blind to QbTest results. </w:t>
            </w:r>
          </w:p>
        </w:tc>
      </w:tr>
      <w:tr w:rsidR="00343CF8" w:rsidRPr="001F07DC" w14:paraId="796163BB" w14:textId="77777777" w:rsidTr="006A3589">
        <w:trPr>
          <w:cantSplit/>
          <w:trHeight w:val="20"/>
        </w:trPr>
        <w:tc>
          <w:tcPr>
            <w:tcW w:w="841" w:type="dxa"/>
            <w:noWrap/>
            <w:hideMark/>
          </w:tcPr>
          <w:p w14:paraId="6F93A81E" w14:textId="77777777" w:rsidR="00343CF8" w:rsidRPr="001F07DC" w:rsidRDefault="00343CF8" w:rsidP="006A3589">
            <w:pPr>
              <w:spacing w:after="0" w:line="240" w:lineRule="auto"/>
              <w:rPr>
                <w:rFonts w:ascii="Aptos" w:eastAsia="Times New Roman" w:hAnsi="Aptos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 2</w:t>
            </w:r>
          </w:p>
        </w:tc>
        <w:tc>
          <w:tcPr>
            <w:tcW w:w="992" w:type="dxa"/>
          </w:tcPr>
          <w:p w14:paraId="0EA57353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Wingdings" w:hAnsi="Aptos" w:cs="Wingdings"/>
                <w:kern w:val="0"/>
                <w:sz w:val="16"/>
                <w:szCs w:val="16"/>
                <w:shd w:val="clear" w:color="auto" w:fill="FBD4B4"/>
                <w:lang w:eastAsia="en-GB"/>
                <w14:ligatures w14:val="none"/>
              </w:rPr>
            </w:pPr>
            <w:r w:rsidRPr="001F07D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BE4D5"/>
            <w:noWrap/>
            <w:hideMark/>
          </w:tcPr>
          <w:p w14:paraId="7C45E455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HIGH</w:t>
            </w:r>
          </w:p>
        </w:tc>
        <w:tc>
          <w:tcPr>
            <w:tcW w:w="709" w:type="dxa"/>
            <w:shd w:val="clear" w:color="auto" w:fill="DEEAF6"/>
            <w:noWrap/>
            <w:hideMark/>
          </w:tcPr>
          <w:p w14:paraId="20557F07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II</w:t>
            </w:r>
          </w:p>
        </w:tc>
        <w:tc>
          <w:tcPr>
            <w:tcW w:w="992" w:type="dxa"/>
            <w:shd w:val="clear" w:color="auto" w:fill="E2EFD9"/>
            <w:noWrap/>
            <w:hideMark/>
          </w:tcPr>
          <w:p w14:paraId="0AF6E39F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851" w:type="dxa"/>
            <w:shd w:val="clear" w:color="auto" w:fill="FBE4D5"/>
            <w:noWrap/>
            <w:hideMark/>
          </w:tcPr>
          <w:p w14:paraId="3C870774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HIGH</w:t>
            </w:r>
          </w:p>
        </w:tc>
        <w:tc>
          <w:tcPr>
            <w:tcW w:w="850" w:type="dxa"/>
            <w:shd w:val="clear" w:color="auto" w:fill="FBE4D5"/>
          </w:tcPr>
          <w:p w14:paraId="2335CBED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  <w:t>HIGH</w:t>
            </w:r>
          </w:p>
        </w:tc>
        <w:tc>
          <w:tcPr>
            <w:tcW w:w="2694" w:type="dxa"/>
            <w:shd w:val="clear" w:color="auto" w:fill="FFFFFF"/>
          </w:tcPr>
          <w:p w14:paraId="61DD1451" w14:textId="77777777" w:rsidR="00343CF8" w:rsidRPr="001F07DC" w:rsidRDefault="00343CF8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Two-gate design. No information on threshold. High proportion of drop-outs (25/234).</w:t>
            </w:r>
          </w:p>
        </w:tc>
      </w:tr>
      <w:tr w:rsidR="00343CF8" w:rsidRPr="001F07DC" w14:paraId="1B5A576B" w14:textId="77777777" w:rsidTr="006A3589">
        <w:trPr>
          <w:cantSplit/>
          <w:trHeight w:val="20"/>
        </w:trPr>
        <w:tc>
          <w:tcPr>
            <w:tcW w:w="841" w:type="dxa"/>
            <w:noWrap/>
            <w:hideMark/>
          </w:tcPr>
          <w:p w14:paraId="283BE3E3" w14:textId="77777777" w:rsidR="00343CF8" w:rsidRPr="001F07DC" w:rsidRDefault="00343CF8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 3</w:t>
            </w:r>
          </w:p>
        </w:tc>
        <w:tc>
          <w:tcPr>
            <w:tcW w:w="992" w:type="dxa"/>
          </w:tcPr>
          <w:p w14:paraId="1CA2451F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Wingdings" w:hAnsi="Aptos" w:cs="Wingdings"/>
                <w:kern w:val="0"/>
                <w:sz w:val="16"/>
                <w:szCs w:val="16"/>
                <w:shd w:val="clear" w:color="auto" w:fill="D6E3BC"/>
                <w:lang w:eastAsia="en-GB"/>
                <w14:ligatures w14:val="none"/>
              </w:rPr>
            </w:pPr>
            <w:r w:rsidRPr="001F07D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E2EFD9"/>
            <w:noWrap/>
            <w:hideMark/>
          </w:tcPr>
          <w:p w14:paraId="18427EF2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709" w:type="dxa"/>
            <w:shd w:val="clear" w:color="auto" w:fill="E2EFD9"/>
            <w:noWrap/>
            <w:hideMark/>
          </w:tcPr>
          <w:p w14:paraId="4A0CC4BC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992" w:type="dxa"/>
            <w:shd w:val="clear" w:color="auto" w:fill="E2EFD9"/>
            <w:noWrap/>
            <w:hideMark/>
          </w:tcPr>
          <w:p w14:paraId="66E42A53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851" w:type="dxa"/>
            <w:shd w:val="clear" w:color="auto" w:fill="E2EFD9"/>
            <w:noWrap/>
            <w:hideMark/>
          </w:tcPr>
          <w:p w14:paraId="5A389DAC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850" w:type="dxa"/>
            <w:shd w:val="clear" w:color="auto" w:fill="E2EFD9"/>
          </w:tcPr>
          <w:p w14:paraId="4905C26D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2694" w:type="dxa"/>
            <w:shd w:val="clear" w:color="auto" w:fill="FFFFFF"/>
          </w:tcPr>
          <w:p w14:paraId="7D009B7F" w14:textId="77777777" w:rsidR="00343CF8" w:rsidRPr="001F07DC" w:rsidRDefault="00343CF8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No concerns </w:t>
            </w:r>
          </w:p>
        </w:tc>
      </w:tr>
      <w:tr w:rsidR="00343CF8" w:rsidRPr="001F07DC" w14:paraId="681BCEE2" w14:textId="77777777" w:rsidTr="006A3589">
        <w:trPr>
          <w:cantSplit/>
          <w:trHeight w:val="20"/>
        </w:trPr>
        <w:tc>
          <w:tcPr>
            <w:tcW w:w="841" w:type="dxa"/>
            <w:noWrap/>
            <w:hideMark/>
          </w:tcPr>
          <w:p w14:paraId="73D85625" w14:textId="77777777" w:rsidR="00343CF8" w:rsidRPr="001F07DC" w:rsidRDefault="00343CF8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 4</w:t>
            </w:r>
          </w:p>
        </w:tc>
        <w:tc>
          <w:tcPr>
            <w:tcW w:w="992" w:type="dxa"/>
          </w:tcPr>
          <w:p w14:paraId="4D6DC513" w14:textId="77777777" w:rsidR="00343CF8" w:rsidRPr="001F07DC" w:rsidRDefault="00343CF8" w:rsidP="006A3589">
            <w:pPr>
              <w:spacing w:after="0" w:line="240" w:lineRule="auto"/>
              <w:jc w:val="center"/>
              <w:rPr>
                <w:rFonts w:ascii="Aptos" w:eastAsia="Wingdings" w:hAnsi="Aptos" w:cs="Wingdings"/>
                <w:kern w:val="0"/>
                <w:sz w:val="16"/>
                <w:szCs w:val="16"/>
                <w:shd w:val="clear" w:color="auto" w:fill="FBD4B4"/>
                <w:lang w:eastAsia="en-GB"/>
                <w14:ligatures w14:val="none"/>
              </w:rPr>
            </w:pPr>
            <w:r w:rsidRPr="001F07D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BE4D5"/>
            <w:noWrap/>
            <w:hideMark/>
          </w:tcPr>
          <w:p w14:paraId="072E38A8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HIGH</w:t>
            </w:r>
          </w:p>
        </w:tc>
        <w:tc>
          <w:tcPr>
            <w:tcW w:w="709" w:type="dxa"/>
            <w:shd w:val="clear" w:color="auto" w:fill="E2EFD9"/>
            <w:noWrap/>
            <w:hideMark/>
          </w:tcPr>
          <w:p w14:paraId="134034D7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992" w:type="dxa"/>
            <w:shd w:val="clear" w:color="auto" w:fill="E2EFD9"/>
            <w:noWrap/>
            <w:hideMark/>
          </w:tcPr>
          <w:p w14:paraId="2137CB3D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851" w:type="dxa"/>
            <w:shd w:val="clear" w:color="auto" w:fill="FBE4D5"/>
            <w:noWrap/>
            <w:hideMark/>
          </w:tcPr>
          <w:p w14:paraId="747CA04C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HIGH</w:t>
            </w:r>
          </w:p>
        </w:tc>
        <w:tc>
          <w:tcPr>
            <w:tcW w:w="850" w:type="dxa"/>
            <w:shd w:val="clear" w:color="auto" w:fill="FBE4D5"/>
          </w:tcPr>
          <w:p w14:paraId="6C1E8C34" w14:textId="77777777" w:rsidR="00343CF8" w:rsidRPr="001F07DC" w:rsidRDefault="00343CF8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  <w:t>HIGH</w:t>
            </w:r>
          </w:p>
        </w:tc>
        <w:tc>
          <w:tcPr>
            <w:tcW w:w="2694" w:type="dxa"/>
            <w:shd w:val="clear" w:color="auto" w:fill="FFFFFF"/>
          </w:tcPr>
          <w:p w14:paraId="6AF585D3" w14:textId="77777777" w:rsidR="00343CF8" w:rsidRPr="001F07DC" w:rsidRDefault="00343CF8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Two-gate design. 4/55 ADHD group excluded from analysis.</w:t>
            </w:r>
          </w:p>
        </w:tc>
      </w:tr>
    </w:tbl>
    <w:p w14:paraId="6797B672" w14:textId="77777777" w:rsidR="00FD52DA" w:rsidRDefault="00FD52DA"/>
    <w:p w14:paraId="2BFD3469" w14:textId="784F0FC6" w:rsidR="00996C62" w:rsidRDefault="00996C62" w:rsidP="00996C62">
      <w:pPr>
        <w:pStyle w:val="Heading2"/>
      </w:pPr>
      <w:r>
        <w:t xml:space="preserve">Suggested Tabular Display: </w:t>
      </w:r>
      <w:r>
        <w:t>Concerns regarding applicability</w:t>
      </w:r>
    </w:p>
    <w:tbl>
      <w:tblPr>
        <w:tblW w:w="8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992"/>
        <w:gridCol w:w="1134"/>
        <w:gridCol w:w="709"/>
        <w:gridCol w:w="992"/>
        <w:gridCol w:w="850"/>
        <w:gridCol w:w="3403"/>
      </w:tblGrid>
      <w:tr w:rsidR="00996C62" w:rsidRPr="001F07DC" w14:paraId="0802709F" w14:textId="77777777" w:rsidTr="00BE254F">
        <w:trPr>
          <w:cantSplit/>
          <w:trHeight w:val="20"/>
          <w:tblHeader/>
        </w:trPr>
        <w:tc>
          <w:tcPr>
            <w:tcW w:w="841" w:type="dxa"/>
            <w:shd w:val="clear" w:color="auto" w:fill="EDEDED"/>
            <w:noWrap/>
            <w:hideMark/>
          </w:tcPr>
          <w:p w14:paraId="2BD0744A" w14:textId="77777777" w:rsidR="00996C62" w:rsidRPr="001F07DC" w:rsidRDefault="00996C62" w:rsidP="006A3589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</w:t>
            </w:r>
          </w:p>
          <w:p w14:paraId="770A140B" w14:textId="77777777" w:rsidR="00996C62" w:rsidRPr="001F07DC" w:rsidRDefault="00996C62" w:rsidP="006A3589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EDEDED"/>
          </w:tcPr>
          <w:p w14:paraId="58AFF00B" w14:textId="77777777" w:rsidR="00996C62" w:rsidRPr="001F07DC" w:rsidRDefault="00996C62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Estimate</w:t>
            </w:r>
          </w:p>
        </w:tc>
        <w:tc>
          <w:tcPr>
            <w:tcW w:w="1134" w:type="dxa"/>
            <w:shd w:val="clear" w:color="auto" w:fill="EDEDED"/>
            <w:noWrap/>
            <w:hideMark/>
          </w:tcPr>
          <w:p w14:paraId="7098AE2F" w14:textId="77777777" w:rsidR="00996C62" w:rsidRPr="001F07DC" w:rsidRDefault="00996C62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Participants </w:t>
            </w:r>
          </w:p>
        </w:tc>
        <w:tc>
          <w:tcPr>
            <w:tcW w:w="709" w:type="dxa"/>
            <w:shd w:val="clear" w:color="auto" w:fill="EDEDED"/>
            <w:noWrap/>
            <w:hideMark/>
          </w:tcPr>
          <w:p w14:paraId="2C5F3943" w14:textId="77777777" w:rsidR="00996C62" w:rsidRPr="001F07DC" w:rsidRDefault="00996C62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Index test </w:t>
            </w:r>
          </w:p>
        </w:tc>
        <w:tc>
          <w:tcPr>
            <w:tcW w:w="992" w:type="dxa"/>
            <w:shd w:val="clear" w:color="auto" w:fill="EDEDED"/>
            <w:noWrap/>
            <w:hideMark/>
          </w:tcPr>
          <w:p w14:paraId="5C24804D" w14:textId="77777777" w:rsidR="00996C62" w:rsidRPr="001F07DC" w:rsidRDefault="00996C62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Target condition </w:t>
            </w:r>
          </w:p>
        </w:tc>
        <w:tc>
          <w:tcPr>
            <w:tcW w:w="850" w:type="dxa"/>
            <w:shd w:val="clear" w:color="auto" w:fill="EDEDED"/>
          </w:tcPr>
          <w:p w14:paraId="5FA8744A" w14:textId="77777777" w:rsidR="00996C62" w:rsidRPr="001F07DC" w:rsidRDefault="00996C62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Overall</w:t>
            </w:r>
          </w:p>
        </w:tc>
        <w:tc>
          <w:tcPr>
            <w:tcW w:w="3403" w:type="dxa"/>
            <w:shd w:val="clear" w:color="auto" w:fill="EDEDED"/>
          </w:tcPr>
          <w:p w14:paraId="5C822641" w14:textId="77777777" w:rsidR="00996C62" w:rsidRPr="001F07DC" w:rsidRDefault="00996C62" w:rsidP="006A358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Rationale </w:t>
            </w:r>
          </w:p>
        </w:tc>
      </w:tr>
      <w:tr w:rsidR="00996C62" w:rsidRPr="001F07DC" w14:paraId="2970C128" w14:textId="77777777" w:rsidTr="00211B3D">
        <w:trPr>
          <w:cantSplit/>
          <w:trHeight w:val="20"/>
        </w:trPr>
        <w:tc>
          <w:tcPr>
            <w:tcW w:w="841" w:type="dxa"/>
            <w:noWrap/>
            <w:hideMark/>
          </w:tcPr>
          <w:p w14:paraId="60A7318B" w14:textId="77777777" w:rsidR="00996C62" w:rsidRPr="001F07DC" w:rsidRDefault="00996C62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 1</w:t>
            </w:r>
          </w:p>
        </w:tc>
        <w:tc>
          <w:tcPr>
            <w:tcW w:w="992" w:type="dxa"/>
          </w:tcPr>
          <w:p w14:paraId="09247AAA" w14:textId="77777777" w:rsidR="00996C62" w:rsidRPr="001F07DC" w:rsidRDefault="00996C62" w:rsidP="006A3589">
            <w:pPr>
              <w:spacing w:after="0" w:line="240" w:lineRule="auto"/>
              <w:jc w:val="center"/>
              <w:rPr>
                <w:rFonts w:ascii="Aptos" w:eastAsia="Wingdings" w:hAnsi="Aptos" w:cs="Wingdings"/>
                <w:kern w:val="0"/>
                <w:sz w:val="16"/>
                <w:szCs w:val="16"/>
                <w:shd w:val="clear" w:color="auto" w:fill="D6E3BC"/>
                <w:lang w:eastAsia="en-GB"/>
                <w14:ligatures w14:val="none"/>
              </w:rPr>
            </w:pPr>
            <w:r w:rsidRPr="001F07D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E2EFD9"/>
            <w:noWrap/>
            <w:hideMark/>
          </w:tcPr>
          <w:p w14:paraId="57828514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709" w:type="dxa"/>
            <w:shd w:val="clear" w:color="auto" w:fill="E2EFD9"/>
            <w:noWrap/>
            <w:hideMark/>
          </w:tcPr>
          <w:p w14:paraId="45382862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992" w:type="dxa"/>
            <w:shd w:val="clear" w:color="auto" w:fill="E2EFD9" w:themeFill="accent6" w:themeFillTint="33"/>
            <w:noWrap/>
            <w:hideMark/>
          </w:tcPr>
          <w:p w14:paraId="16720275" w14:textId="615117BA" w:rsidR="00996C62" w:rsidRPr="001F07DC" w:rsidRDefault="00BE254F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D90F177" w14:textId="5902C2F5" w:rsidR="00996C62" w:rsidRPr="001F07DC" w:rsidRDefault="00211B3D" w:rsidP="006A3589">
            <w:pPr>
              <w:spacing w:after="0" w:line="240" w:lineRule="auto"/>
              <w:jc w:val="center"/>
              <w:rPr>
                <w:rFonts w:ascii="Aptos" w:eastAsia="Wingdings" w:hAnsi="Aptos" w:cs="Wingdings"/>
                <w:b/>
                <w:bCs/>
                <w:kern w:val="0"/>
                <w:sz w:val="16"/>
                <w:szCs w:val="16"/>
                <w:shd w:val="clear" w:color="auto" w:fill="D6E3BC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LOW</w:t>
            </w:r>
          </w:p>
        </w:tc>
        <w:tc>
          <w:tcPr>
            <w:tcW w:w="3403" w:type="dxa"/>
            <w:shd w:val="clear" w:color="auto" w:fill="FFFFFF"/>
          </w:tcPr>
          <w:p w14:paraId="7C8C3240" w14:textId="37024CD4" w:rsidR="00996C62" w:rsidRPr="001F07DC" w:rsidRDefault="00211B3D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concerns</w:t>
            </w:r>
            <w:r w:rsidR="00996C62"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</w:tr>
      <w:tr w:rsidR="00996C62" w:rsidRPr="001F07DC" w14:paraId="5A364757" w14:textId="77777777" w:rsidTr="00211B3D">
        <w:trPr>
          <w:cantSplit/>
          <w:trHeight w:val="20"/>
        </w:trPr>
        <w:tc>
          <w:tcPr>
            <w:tcW w:w="841" w:type="dxa"/>
            <w:noWrap/>
            <w:hideMark/>
          </w:tcPr>
          <w:p w14:paraId="65AED167" w14:textId="77777777" w:rsidR="00996C62" w:rsidRPr="001F07DC" w:rsidRDefault="00996C62" w:rsidP="006A3589">
            <w:pPr>
              <w:spacing w:after="0" w:line="240" w:lineRule="auto"/>
              <w:rPr>
                <w:rFonts w:ascii="Aptos" w:eastAsia="Times New Roman" w:hAnsi="Aptos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 2</w:t>
            </w:r>
          </w:p>
        </w:tc>
        <w:tc>
          <w:tcPr>
            <w:tcW w:w="992" w:type="dxa"/>
          </w:tcPr>
          <w:p w14:paraId="7EA44D42" w14:textId="77777777" w:rsidR="00996C62" w:rsidRPr="001F07DC" w:rsidRDefault="00996C62" w:rsidP="006A3589">
            <w:pPr>
              <w:spacing w:after="0" w:line="240" w:lineRule="auto"/>
              <w:jc w:val="center"/>
              <w:rPr>
                <w:rFonts w:ascii="Aptos" w:eastAsia="Wingdings" w:hAnsi="Aptos" w:cs="Wingdings"/>
                <w:kern w:val="0"/>
                <w:sz w:val="16"/>
                <w:szCs w:val="16"/>
                <w:shd w:val="clear" w:color="auto" w:fill="FBD4B4"/>
                <w:lang w:eastAsia="en-GB"/>
                <w14:ligatures w14:val="none"/>
              </w:rPr>
            </w:pPr>
            <w:r w:rsidRPr="001F07D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BE4D5"/>
            <w:noWrap/>
            <w:hideMark/>
          </w:tcPr>
          <w:p w14:paraId="0034CBF3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HIGH</w:t>
            </w:r>
          </w:p>
        </w:tc>
        <w:tc>
          <w:tcPr>
            <w:tcW w:w="709" w:type="dxa"/>
            <w:shd w:val="clear" w:color="auto" w:fill="E2EFD9" w:themeFill="accent6" w:themeFillTint="33"/>
            <w:noWrap/>
            <w:hideMark/>
          </w:tcPr>
          <w:p w14:paraId="0480DD35" w14:textId="1F1CD57D" w:rsidR="00996C62" w:rsidRPr="001F07DC" w:rsidRDefault="00BE254F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992" w:type="dxa"/>
            <w:shd w:val="clear" w:color="auto" w:fill="E2EFD9"/>
            <w:noWrap/>
            <w:hideMark/>
          </w:tcPr>
          <w:p w14:paraId="5EB2E902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850" w:type="dxa"/>
            <w:shd w:val="clear" w:color="auto" w:fill="FBE4D5"/>
          </w:tcPr>
          <w:p w14:paraId="2E2C91D0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  <w:t>HIGH</w:t>
            </w:r>
          </w:p>
        </w:tc>
        <w:tc>
          <w:tcPr>
            <w:tcW w:w="3403" w:type="dxa"/>
            <w:shd w:val="clear" w:color="auto" w:fill="FFFFFF"/>
          </w:tcPr>
          <w:p w14:paraId="7EE2B492" w14:textId="63FB249F" w:rsidR="00996C62" w:rsidRPr="001F07DC" w:rsidRDefault="00BE254F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Study conducted in adults </w:t>
            </w:r>
            <w:r w:rsidR="00211B3D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not children.</w:t>
            </w:r>
          </w:p>
        </w:tc>
      </w:tr>
      <w:tr w:rsidR="00996C62" w:rsidRPr="001F07DC" w14:paraId="27C20792" w14:textId="77777777" w:rsidTr="00BE254F">
        <w:trPr>
          <w:cantSplit/>
          <w:trHeight w:val="20"/>
        </w:trPr>
        <w:tc>
          <w:tcPr>
            <w:tcW w:w="841" w:type="dxa"/>
            <w:noWrap/>
            <w:hideMark/>
          </w:tcPr>
          <w:p w14:paraId="6F5BA9A6" w14:textId="77777777" w:rsidR="00996C62" w:rsidRPr="001F07DC" w:rsidRDefault="00996C62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 3</w:t>
            </w:r>
          </w:p>
        </w:tc>
        <w:tc>
          <w:tcPr>
            <w:tcW w:w="992" w:type="dxa"/>
          </w:tcPr>
          <w:p w14:paraId="2A88255D" w14:textId="77777777" w:rsidR="00996C62" w:rsidRPr="001F07DC" w:rsidRDefault="00996C62" w:rsidP="006A3589">
            <w:pPr>
              <w:spacing w:after="0" w:line="240" w:lineRule="auto"/>
              <w:jc w:val="center"/>
              <w:rPr>
                <w:rFonts w:ascii="Aptos" w:eastAsia="Wingdings" w:hAnsi="Aptos" w:cs="Wingdings"/>
                <w:kern w:val="0"/>
                <w:sz w:val="16"/>
                <w:szCs w:val="16"/>
                <w:shd w:val="clear" w:color="auto" w:fill="D6E3BC"/>
                <w:lang w:eastAsia="en-GB"/>
                <w14:ligatures w14:val="none"/>
              </w:rPr>
            </w:pPr>
            <w:r w:rsidRPr="001F07D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E2EFD9"/>
            <w:noWrap/>
            <w:hideMark/>
          </w:tcPr>
          <w:p w14:paraId="440E3587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709" w:type="dxa"/>
            <w:shd w:val="clear" w:color="auto" w:fill="E2EFD9"/>
            <w:noWrap/>
            <w:hideMark/>
          </w:tcPr>
          <w:p w14:paraId="70286697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992" w:type="dxa"/>
            <w:shd w:val="clear" w:color="auto" w:fill="E2EFD9"/>
            <w:noWrap/>
            <w:hideMark/>
          </w:tcPr>
          <w:p w14:paraId="58F493EF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850" w:type="dxa"/>
            <w:shd w:val="clear" w:color="auto" w:fill="E2EFD9"/>
          </w:tcPr>
          <w:p w14:paraId="4AD2361A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3403" w:type="dxa"/>
            <w:shd w:val="clear" w:color="auto" w:fill="FFFFFF"/>
          </w:tcPr>
          <w:p w14:paraId="7D725F61" w14:textId="77777777" w:rsidR="00996C62" w:rsidRPr="001F07DC" w:rsidRDefault="00996C62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No concerns </w:t>
            </w:r>
          </w:p>
        </w:tc>
      </w:tr>
      <w:tr w:rsidR="00996C62" w:rsidRPr="001F07DC" w14:paraId="48543454" w14:textId="77777777" w:rsidTr="0016715B">
        <w:trPr>
          <w:cantSplit/>
          <w:trHeight w:val="20"/>
        </w:trPr>
        <w:tc>
          <w:tcPr>
            <w:tcW w:w="841" w:type="dxa"/>
            <w:noWrap/>
            <w:hideMark/>
          </w:tcPr>
          <w:p w14:paraId="59A94547" w14:textId="77777777" w:rsidR="00996C62" w:rsidRPr="001F07DC" w:rsidRDefault="00996C62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07DC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 4</w:t>
            </w:r>
          </w:p>
        </w:tc>
        <w:tc>
          <w:tcPr>
            <w:tcW w:w="992" w:type="dxa"/>
          </w:tcPr>
          <w:p w14:paraId="4DD39B72" w14:textId="77777777" w:rsidR="00996C62" w:rsidRPr="001F07DC" w:rsidRDefault="00996C62" w:rsidP="006A3589">
            <w:pPr>
              <w:spacing w:after="0" w:line="240" w:lineRule="auto"/>
              <w:jc w:val="center"/>
              <w:rPr>
                <w:rFonts w:ascii="Aptos" w:eastAsia="Wingdings" w:hAnsi="Aptos" w:cs="Wingdings"/>
                <w:kern w:val="0"/>
                <w:sz w:val="16"/>
                <w:szCs w:val="16"/>
                <w:shd w:val="clear" w:color="auto" w:fill="FBD4B4"/>
                <w:lang w:eastAsia="en-GB"/>
                <w14:ligatures w14:val="none"/>
              </w:rPr>
            </w:pPr>
            <w:r w:rsidRPr="001F07D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BE4D5"/>
            <w:noWrap/>
            <w:hideMark/>
          </w:tcPr>
          <w:p w14:paraId="49FF3869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HIGH</w:t>
            </w:r>
          </w:p>
        </w:tc>
        <w:tc>
          <w:tcPr>
            <w:tcW w:w="709" w:type="dxa"/>
            <w:shd w:val="clear" w:color="auto" w:fill="E2EFD9"/>
            <w:noWrap/>
            <w:hideMark/>
          </w:tcPr>
          <w:p w14:paraId="5F23DF5F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LOW</w:t>
            </w:r>
          </w:p>
        </w:tc>
        <w:tc>
          <w:tcPr>
            <w:tcW w:w="992" w:type="dxa"/>
            <w:shd w:val="clear" w:color="auto" w:fill="DEEAF6" w:themeFill="accent5" w:themeFillTint="33"/>
            <w:noWrap/>
            <w:hideMark/>
          </w:tcPr>
          <w:p w14:paraId="7E3D276F" w14:textId="7F03D3E7" w:rsidR="00996C62" w:rsidRPr="001F07DC" w:rsidRDefault="0016715B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ascii="Aptos" w:eastAsia="Aptos" w:hAnsi="Aptos" w:cs="Times New Roman"/>
                <w:kern w:val="0"/>
                <w:sz w:val="16"/>
                <w:szCs w:val="16"/>
                <w:lang w:val="nl-NL"/>
                <w14:ligatures w14:val="none"/>
              </w:rPr>
              <w:t>II</w:t>
            </w:r>
          </w:p>
        </w:tc>
        <w:tc>
          <w:tcPr>
            <w:tcW w:w="850" w:type="dxa"/>
            <w:shd w:val="clear" w:color="auto" w:fill="FBE4D5"/>
          </w:tcPr>
          <w:p w14:paraId="3760AA22" w14:textId="77777777" w:rsidR="00996C62" w:rsidRPr="001F07DC" w:rsidRDefault="00996C62" w:rsidP="006A3589">
            <w:pPr>
              <w:spacing w:line="279" w:lineRule="auto"/>
              <w:jc w:val="center"/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</w:pPr>
            <w:r w:rsidRPr="001F07DC">
              <w:rPr>
                <w:rFonts w:ascii="Aptos" w:eastAsia="Aptos" w:hAnsi="Aptos" w:cs="Times New Roman"/>
                <w:b/>
                <w:bCs/>
                <w:kern w:val="0"/>
                <w:sz w:val="16"/>
                <w:szCs w:val="16"/>
                <w:lang w:val="nl-NL"/>
                <w14:ligatures w14:val="none"/>
              </w:rPr>
              <w:t>HIGH</w:t>
            </w:r>
          </w:p>
        </w:tc>
        <w:tc>
          <w:tcPr>
            <w:tcW w:w="3403" w:type="dxa"/>
            <w:shd w:val="clear" w:color="auto" w:fill="FFFFFF"/>
          </w:tcPr>
          <w:p w14:paraId="126BB039" w14:textId="2121BAD4" w:rsidR="00996C62" w:rsidRPr="001F07DC" w:rsidRDefault="00211B3D" w:rsidP="006A358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Reference standard does not </w:t>
            </w:r>
            <w:r w:rsidR="00A457D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match reference standard defined in ideal test accuracy trial</w:t>
            </w:r>
          </w:p>
        </w:tc>
      </w:tr>
    </w:tbl>
    <w:p w14:paraId="2CF0C689" w14:textId="77777777" w:rsidR="00996C62" w:rsidRDefault="00996C62"/>
    <w:sectPr w:rsidR="00996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F8"/>
    <w:rsid w:val="00042A46"/>
    <w:rsid w:val="0016715B"/>
    <w:rsid w:val="00211B3D"/>
    <w:rsid w:val="00276F12"/>
    <w:rsid w:val="00343CF8"/>
    <w:rsid w:val="007B6610"/>
    <w:rsid w:val="00996C62"/>
    <w:rsid w:val="00A457D7"/>
    <w:rsid w:val="00BA0B08"/>
    <w:rsid w:val="00BE254F"/>
    <w:rsid w:val="00EF0968"/>
    <w:rsid w:val="00F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FA92"/>
  <w15:chartTrackingRefBased/>
  <w15:docId w15:val="{E2E9AD46-287B-45E6-88DA-18C7632B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F8"/>
  </w:style>
  <w:style w:type="paragraph" w:styleId="Heading1">
    <w:name w:val="heading 1"/>
    <w:basedOn w:val="Normal"/>
    <w:next w:val="Normal"/>
    <w:link w:val="Heading1Char"/>
    <w:uiPriority w:val="9"/>
    <w:qFormat/>
    <w:rsid w:val="00343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C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C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C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C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556A2E75649459CA2E0AD3AB60D70" ma:contentTypeVersion="16" ma:contentTypeDescription="Create a new document." ma:contentTypeScope="" ma:versionID="09906ff67b33206f65ff740b4052667e">
  <xsd:schema xmlns:xsd="http://www.w3.org/2001/XMLSchema" xmlns:xs="http://www.w3.org/2001/XMLSchema" xmlns:p="http://schemas.microsoft.com/office/2006/metadata/properties" xmlns:ns2="82e6a1ac-bb9c-40e2-a3e9-4f5ab92b967c" xmlns:ns3="758b755e-37ec-4cdd-8622-825d75e9f6f9" targetNamespace="http://schemas.microsoft.com/office/2006/metadata/properties" ma:root="true" ma:fieldsID="0b7de3f7746ae72ce1fd7d1590f89a17" ns2:_="" ns3:_="">
    <xsd:import namespace="82e6a1ac-bb9c-40e2-a3e9-4f5ab92b967c"/>
    <xsd:import namespace="758b755e-37ec-4cdd-8622-825d75e9f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a1ac-bb9c-40e2-a3e9-4f5ab92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755e-37ec-4cdd-8622-825d75e9f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2195c9-9d0a-40cb-af96-c70787047231}" ma:internalName="TaxCatchAll" ma:showField="CatchAllData" ma:web="758b755e-37ec-4cdd-8622-825d75e9f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a1ac-bb9c-40e2-a3e9-4f5ab92b967c">
      <Terms xmlns="http://schemas.microsoft.com/office/infopath/2007/PartnerControls"/>
    </lcf76f155ced4ddcb4097134ff3c332f>
    <TaxCatchAll xmlns="758b755e-37ec-4cdd-8622-825d75e9f6f9" xsi:nil="true"/>
  </documentManagement>
</p:properties>
</file>

<file path=customXml/itemProps1.xml><?xml version="1.0" encoding="utf-8"?>
<ds:datastoreItem xmlns:ds="http://schemas.openxmlformats.org/officeDocument/2006/customXml" ds:itemID="{CB0B9A19-7393-41A1-9E78-5329D9C5EA13}"/>
</file>

<file path=customXml/itemProps2.xml><?xml version="1.0" encoding="utf-8"?>
<ds:datastoreItem xmlns:ds="http://schemas.openxmlformats.org/officeDocument/2006/customXml" ds:itemID="{4742DEA7-9E0B-4FD0-84CF-E948D346AFEB}"/>
</file>

<file path=customXml/itemProps3.xml><?xml version="1.0" encoding="utf-8"?>
<ds:datastoreItem xmlns:ds="http://schemas.openxmlformats.org/officeDocument/2006/customXml" ds:itemID="{E7D06C51-0ACC-452D-BC2C-4D2DFE901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737</Characters>
  <Application>Microsoft Office Word</Application>
  <DocSecurity>0</DocSecurity>
  <Lines>92</Lines>
  <Paragraphs>80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Whiting</dc:creator>
  <cp:keywords/>
  <dc:description/>
  <cp:lastModifiedBy>Penny Whiting</cp:lastModifiedBy>
  <cp:revision>8</cp:revision>
  <dcterms:created xsi:type="dcterms:W3CDTF">2026-01-22T15:39:00Z</dcterms:created>
  <dcterms:modified xsi:type="dcterms:W3CDTF">2026-01-22T15:44:00Z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0x0101000C9556A2E75649459CA2E0AD3AB60D70</vt:lpwstr>
  </property>
</Properties>
</file>